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E85F8" w14:textId="175F9989" w:rsidR="008C2D76" w:rsidRPr="00B6213E" w:rsidRDefault="008C2D76" w:rsidP="008C2D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213E">
        <w:rPr>
          <w:rFonts w:ascii="Times New Roman" w:eastAsia="Times New Roman" w:hAnsi="Times New Roman" w:cs="Times New Roman"/>
          <w:b/>
          <w:bCs/>
          <w:sz w:val="24"/>
          <w:szCs w:val="24"/>
        </w:rPr>
        <w:t>Nú. Ref:</w:t>
      </w:r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______/AIFAESA/DAF/V</w:t>
      </w:r>
      <w:r w:rsidR="005C4E4D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B6213E">
        <w:rPr>
          <w:rFonts w:ascii="Times New Roman" w:eastAsia="Times New Roman" w:hAnsi="Times New Roman" w:cs="Times New Roman"/>
          <w:sz w:val="24"/>
          <w:szCs w:val="24"/>
        </w:rPr>
        <w:t>/2026</w:t>
      </w:r>
    </w:p>
    <w:p w14:paraId="5CDE550A" w14:textId="548898ED" w:rsidR="00AC14BE" w:rsidRPr="008C2D76" w:rsidRDefault="008C2D76" w:rsidP="008C2D7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Hato’o ba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  <w:r w:rsidRPr="007123B3">
        <w:rPr>
          <w:rFonts w:ascii="Times New Roman" w:eastAsia="Times New Roman" w:hAnsi="Times New Roman" w:cs="Times New Roman"/>
          <w:sz w:val="24"/>
          <w:szCs w:val="24"/>
        </w:rPr>
        <w:t>Ex.</w:t>
      </w:r>
      <w:r w:rsidRPr="007123B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ma</w:t>
      </w:r>
      <w:r w:rsidRPr="007123B3">
        <w:rPr>
          <w:rFonts w:ascii="Times New Roman" w:eastAsia="Times New Roman" w:hAnsi="Times New Roman" w:cs="Times New Roman"/>
          <w:sz w:val="24"/>
          <w:szCs w:val="24"/>
        </w:rPr>
        <w:t>. Sra. Inspetora Geral</w:t>
      </w:r>
      <w:r w:rsidR="005C4E4D">
        <w:rPr>
          <w:rFonts w:ascii="Times New Roman" w:eastAsia="Times New Roman" w:hAnsi="Times New Roman" w:cs="Times New Roman"/>
          <w:sz w:val="24"/>
          <w:szCs w:val="24"/>
        </w:rPr>
        <w:t xml:space="preserve"> Intereina</w:t>
      </w:r>
      <w:r w:rsidRPr="007123B3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</w:t>
      </w:r>
      <w:r w:rsidR="005C4E4D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5C4E4D">
        <w:rPr>
          <w:rFonts w:ascii="Times New Roman" w:eastAsia="Times New Roman" w:hAnsi="Times New Roman" w:cs="Times New Roman"/>
          <w:b/>
          <w:bCs/>
          <w:sz w:val="24"/>
          <w:szCs w:val="24"/>
        </w:rPr>
        <w:t>Quiteria da Costa SIP.MPA</w:t>
      </w:r>
      <w:r w:rsidR="00AC14BE" w:rsidRPr="008C2D76">
        <w:rPr>
          <w:rFonts w:ascii="Cambria Math" w:hAnsi="Cambria Math" w:cs="Arial"/>
          <w:b/>
          <w:sz w:val="24"/>
          <w:szCs w:val="24"/>
        </w:rPr>
        <w:t xml:space="preserve">        </w:t>
      </w:r>
      <w:r w:rsidR="00305E5A" w:rsidRPr="008C2D76">
        <w:rPr>
          <w:rFonts w:ascii="Cambria Math" w:hAnsi="Cambria Math" w:cs="Arial"/>
          <w:b/>
          <w:sz w:val="24"/>
          <w:szCs w:val="24"/>
        </w:rPr>
        <w:tab/>
      </w:r>
      <w:r w:rsidR="00305E5A" w:rsidRPr="008C2D76">
        <w:rPr>
          <w:rFonts w:ascii="Cambria Math" w:hAnsi="Cambria Math" w:cs="Arial"/>
          <w:b/>
          <w:sz w:val="24"/>
          <w:szCs w:val="24"/>
        </w:rPr>
        <w:tab/>
      </w:r>
      <w:r w:rsidR="00305E5A" w:rsidRPr="008C2D76">
        <w:rPr>
          <w:rFonts w:ascii="Cambria Math" w:hAnsi="Cambria Math" w:cs="Arial"/>
          <w:b/>
          <w:sz w:val="24"/>
          <w:szCs w:val="24"/>
        </w:rPr>
        <w:tab/>
      </w:r>
      <w:r w:rsidR="00305E5A" w:rsidRPr="008C2D76">
        <w:rPr>
          <w:rFonts w:ascii="Cambria Math" w:hAnsi="Cambria Math" w:cs="Arial"/>
          <w:b/>
          <w:sz w:val="24"/>
          <w:szCs w:val="24"/>
        </w:rPr>
        <w:tab/>
      </w:r>
    </w:p>
    <w:p w14:paraId="587141E3" w14:textId="77777777" w:rsidR="00AC14BE" w:rsidRPr="00AC149F" w:rsidRDefault="00AC14BE" w:rsidP="00B5025E">
      <w:pPr>
        <w:pStyle w:val="ListParagraph"/>
        <w:spacing w:line="240" w:lineRule="auto"/>
        <w:jc w:val="both"/>
        <w:rPr>
          <w:rFonts w:ascii="Cambria Math" w:hAnsi="Cambria Math" w:cs="Arial"/>
          <w:b/>
          <w:sz w:val="24"/>
          <w:szCs w:val="24"/>
          <w:lang w:val="pt-PT"/>
        </w:rPr>
      </w:pPr>
    </w:p>
    <w:p w14:paraId="0BF998D4" w14:textId="019A48AE" w:rsidR="003F65BA" w:rsidRPr="00BE07FD" w:rsidRDefault="00AC14BE" w:rsidP="002E28DF">
      <w:pPr>
        <w:pStyle w:val="ListParagraph"/>
        <w:spacing w:line="240" w:lineRule="auto"/>
        <w:ind w:left="900" w:hanging="900"/>
        <w:rPr>
          <w:rFonts w:ascii="Cambria Math" w:hAnsi="Cambria Math" w:cs="Arial"/>
          <w:sz w:val="24"/>
          <w:szCs w:val="24"/>
          <w:u w:val="single"/>
          <w:lang w:val="pt-BR"/>
        </w:rPr>
      </w:pPr>
      <w:r w:rsidRPr="00BE07FD">
        <w:rPr>
          <w:rFonts w:ascii="Cambria Math" w:hAnsi="Cambria Math" w:cs="Arial"/>
          <w:b/>
          <w:sz w:val="24"/>
          <w:szCs w:val="24"/>
          <w:lang w:val="pt-BR"/>
        </w:rPr>
        <w:t>Asunt</w:t>
      </w:r>
      <w:r w:rsidRPr="0066752A">
        <w:rPr>
          <w:rFonts w:ascii="Cambria Math" w:hAnsi="Cambria Math" w:cs="Arial"/>
          <w:b/>
          <w:sz w:val="24"/>
          <w:szCs w:val="24"/>
          <w:lang w:val="id-ID"/>
        </w:rPr>
        <w:t>u</w:t>
      </w:r>
      <w:r w:rsidR="0022152B" w:rsidRPr="00BE07FD">
        <w:rPr>
          <w:rFonts w:ascii="Cambria Math" w:hAnsi="Cambria Math" w:cs="Arial"/>
          <w:sz w:val="24"/>
          <w:szCs w:val="24"/>
          <w:lang w:val="pt-BR"/>
        </w:rPr>
        <w:t xml:space="preserve">: </w:t>
      </w:r>
      <w:r w:rsidR="0022152B" w:rsidRPr="00BE07FD">
        <w:rPr>
          <w:rFonts w:ascii="Cambria Math" w:hAnsi="Cambria Math" w:cs="Arial"/>
          <w:sz w:val="24"/>
          <w:szCs w:val="24"/>
          <w:u w:val="single"/>
          <w:lang w:val="pt-BR"/>
        </w:rPr>
        <w:t>Husu Aprovasaun</w:t>
      </w:r>
      <w:r w:rsidR="00C43C99" w:rsidRPr="00BE07FD">
        <w:rPr>
          <w:rFonts w:ascii="Cambria Math" w:hAnsi="Cambria Math" w:cs="Arial"/>
          <w:sz w:val="24"/>
          <w:szCs w:val="24"/>
          <w:u w:val="single"/>
          <w:lang w:val="pt-BR"/>
        </w:rPr>
        <w:t xml:space="preserve"> ba </w:t>
      </w:r>
      <w:r w:rsidR="00BE07FD" w:rsidRPr="00BE07FD">
        <w:rPr>
          <w:rFonts w:ascii="Cambria Math" w:hAnsi="Cambria Math" w:cs="Arial"/>
          <w:sz w:val="24"/>
          <w:szCs w:val="24"/>
          <w:u w:val="single"/>
          <w:lang w:val="pt-BR"/>
        </w:rPr>
        <w:t>Termu R</w:t>
      </w:r>
      <w:r w:rsidR="00BE07FD">
        <w:rPr>
          <w:rFonts w:ascii="Cambria Math" w:hAnsi="Cambria Math" w:cs="Arial"/>
          <w:sz w:val="24"/>
          <w:szCs w:val="24"/>
          <w:u w:val="single"/>
          <w:lang w:val="pt-BR"/>
        </w:rPr>
        <w:t xml:space="preserve">eferensia Vaga </w:t>
      </w:r>
      <w:r w:rsidR="00BE07FD" w:rsidRPr="00BE07FD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Sientista Mikrobiologia ba Laboratoriu Ai-han</w:t>
      </w:r>
    </w:p>
    <w:p w14:paraId="0168BE0F" w14:textId="77777777" w:rsidR="00AC14BE" w:rsidRPr="00BE07FD" w:rsidRDefault="00AC14BE" w:rsidP="00B5025E">
      <w:pPr>
        <w:pStyle w:val="ListParagraph"/>
        <w:spacing w:line="240" w:lineRule="auto"/>
        <w:ind w:left="0"/>
        <w:jc w:val="both"/>
        <w:rPr>
          <w:rFonts w:ascii="Cambria Math" w:hAnsi="Cambria Math" w:cs="Arial"/>
          <w:sz w:val="24"/>
          <w:szCs w:val="24"/>
          <w:u w:val="single"/>
          <w:lang w:val="pt-BR"/>
        </w:rPr>
      </w:pPr>
    </w:p>
    <w:p w14:paraId="2A4FEC0A" w14:textId="77777777" w:rsidR="00AC14BE" w:rsidRPr="00BE07FD" w:rsidRDefault="00AC14BE" w:rsidP="00B5025E">
      <w:pPr>
        <w:pStyle w:val="ListParagraph"/>
        <w:spacing w:after="0" w:line="240" w:lineRule="auto"/>
        <w:ind w:left="0"/>
        <w:jc w:val="both"/>
        <w:rPr>
          <w:rFonts w:ascii="Cambria Math" w:hAnsi="Cambria Math" w:cs="Arial"/>
          <w:b/>
          <w:sz w:val="24"/>
          <w:szCs w:val="24"/>
          <w:u w:val="single"/>
          <w:lang w:val="id-ID"/>
        </w:rPr>
      </w:pPr>
    </w:p>
    <w:p w14:paraId="571F0403" w14:textId="77777777" w:rsidR="00AC14BE" w:rsidRPr="0066752A" w:rsidRDefault="003F65BA" w:rsidP="00B5025E">
      <w:pPr>
        <w:pStyle w:val="ListParagraph"/>
        <w:spacing w:after="0" w:line="240" w:lineRule="auto"/>
        <w:ind w:left="0"/>
        <w:jc w:val="both"/>
        <w:rPr>
          <w:rFonts w:ascii="Cambria Math" w:hAnsi="Cambria Math" w:cs="Arial"/>
          <w:b/>
          <w:sz w:val="24"/>
          <w:szCs w:val="24"/>
          <w:lang w:val="id-ID"/>
        </w:rPr>
      </w:pPr>
      <w:r w:rsidRPr="00BE07FD">
        <w:rPr>
          <w:rFonts w:ascii="Cambria Math" w:hAnsi="Cambria Math" w:cs="Arial"/>
          <w:b/>
          <w:sz w:val="24"/>
          <w:szCs w:val="24"/>
          <w:u w:val="single"/>
          <w:lang w:val="pt-BR"/>
        </w:rPr>
        <w:t>H</w:t>
      </w:r>
      <w:r w:rsidRPr="00C43C99">
        <w:rPr>
          <w:rFonts w:ascii="Cambria Math" w:hAnsi="Cambria Math" w:cs="Arial"/>
          <w:b/>
          <w:sz w:val="24"/>
          <w:szCs w:val="24"/>
          <w:lang w:val="pt-BR"/>
        </w:rPr>
        <w:t>o Respeitu</w:t>
      </w:r>
      <w:r w:rsidR="00AC14BE" w:rsidRPr="0066752A">
        <w:rPr>
          <w:rFonts w:ascii="Cambria Math" w:hAnsi="Cambria Math" w:cs="Arial"/>
          <w:b/>
          <w:sz w:val="24"/>
          <w:szCs w:val="24"/>
          <w:lang w:val="id-ID"/>
        </w:rPr>
        <w:t>,</w:t>
      </w:r>
    </w:p>
    <w:p w14:paraId="5BE9DE43" w14:textId="77777777" w:rsidR="004C4E7A" w:rsidRPr="0066752A" w:rsidRDefault="004C4E7A" w:rsidP="00B5025E">
      <w:pPr>
        <w:pStyle w:val="ListParagraph"/>
        <w:spacing w:after="0" w:line="240" w:lineRule="auto"/>
        <w:ind w:left="0"/>
        <w:jc w:val="both"/>
        <w:rPr>
          <w:rFonts w:ascii="Cambria Math" w:hAnsi="Cambria Math" w:cs="Arial"/>
          <w:b/>
          <w:sz w:val="24"/>
          <w:szCs w:val="24"/>
          <w:lang w:val="id-ID"/>
        </w:rPr>
      </w:pPr>
    </w:p>
    <w:p w14:paraId="2B209E4E" w14:textId="6ACF8FA2" w:rsidR="0086012B" w:rsidRPr="0086012B" w:rsidRDefault="005A042E" w:rsidP="0086012B">
      <w:pPr>
        <w:spacing w:before="100" w:beforeAutospacing="1" w:after="100" w:afterAutospacing="1" w:line="360" w:lineRule="auto"/>
        <w:jc w:val="both"/>
        <w:rPr>
          <w:rStyle w:val="Emphasis"/>
          <w:rFonts w:ascii="Times New Roman" w:eastAsia="Times New Roman" w:hAnsi="Times New Roman" w:cs="Times New Roman"/>
          <w:i w:val="0"/>
          <w:iCs w:val="0"/>
          <w:sz w:val="24"/>
          <w:szCs w:val="24"/>
          <w:lang w:val="id-ID"/>
        </w:rPr>
      </w:pPr>
      <w:r w:rsidRPr="009B691A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Relasiona </w:t>
      </w:r>
      <w:r w:rsidR="009B691A" w:rsidRPr="009B691A">
        <w:rPr>
          <w:rFonts w:ascii="Times New Roman" w:eastAsia="Times New Roman" w:hAnsi="Times New Roman" w:cs="Times New Roman"/>
          <w:sz w:val="24"/>
          <w:szCs w:val="24"/>
          <w:lang w:val="id-ID"/>
        </w:rPr>
        <w:t>ho nesesidade</w:t>
      </w:r>
      <w:r w:rsidR="001C050B" w:rsidRPr="009B691A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servisu Instituisaun Aifaesa, I.P. nian ne’ebé</w:t>
      </w:r>
      <w:r w:rsidR="00EE0166" w:rsidRPr="009B691A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="009B691A" w:rsidRPr="009B691A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ejizente tebes </w:t>
      </w:r>
      <w:r w:rsidR="0086012B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atu halo rekrutamentu termu certu ba </w:t>
      </w:r>
      <w:r w:rsidR="0086012B" w:rsidRPr="00023E5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id-ID"/>
        </w:rPr>
        <w:t>Sientista Mikrobiologia ba Laboratoriu Ai-han</w:t>
      </w:r>
      <w:r w:rsidR="0086012B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="00BE07FD">
        <w:rPr>
          <w:rFonts w:ascii="Times New Roman" w:eastAsia="Times New Roman" w:hAnsi="Times New Roman" w:cs="Times New Roman"/>
          <w:sz w:val="24"/>
          <w:szCs w:val="24"/>
          <w:lang w:val="id-ID"/>
        </w:rPr>
        <w:t>na’in ida (1) atu bele halo analiza mikrobiologia ba laboratoriu ai-han</w:t>
      </w:r>
      <w:r w:rsidR="0086012B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maka parte Departementu Administrasaun Finansas liu husi seksaun Rekursus Humanus hus</w:t>
      </w:r>
      <w:r w:rsidR="00023E55">
        <w:rPr>
          <w:rFonts w:ascii="Times New Roman" w:eastAsia="Times New Roman" w:hAnsi="Times New Roman" w:cs="Times New Roman"/>
          <w:sz w:val="24"/>
          <w:szCs w:val="24"/>
          <w:lang w:val="id-ID"/>
        </w:rPr>
        <w:t>u</w:t>
      </w:r>
      <w:r w:rsidR="0086012B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ba </w:t>
      </w:r>
      <w:r w:rsidR="0086012B" w:rsidRPr="00BE07F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id-ID"/>
        </w:rPr>
        <w:t>Sra. Inspetora Geral Intereina</w:t>
      </w:r>
      <w:r w:rsidR="0086012B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atu halo aprovasaun </w:t>
      </w:r>
      <w:r w:rsidR="00BE07FD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ba </w:t>
      </w:r>
      <w:r w:rsidR="0086012B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Termu Referensia ba vaga </w:t>
      </w:r>
      <w:r w:rsidR="00023E55">
        <w:rPr>
          <w:rFonts w:ascii="Times New Roman" w:eastAsia="Times New Roman" w:hAnsi="Times New Roman" w:cs="Times New Roman"/>
          <w:sz w:val="24"/>
          <w:szCs w:val="24"/>
          <w:lang w:val="id-ID"/>
        </w:rPr>
        <w:t>Tekniku Espesializadu ho Grau A1/1 Eskalaun</w:t>
      </w:r>
      <w:r w:rsidR="00BE07FD">
        <w:rPr>
          <w:rFonts w:ascii="Times New Roman" w:eastAsia="Times New Roman" w:hAnsi="Times New Roman" w:cs="Times New Roman"/>
          <w:sz w:val="24"/>
          <w:szCs w:val="24"/>
          <w:lang w:val="id-ID"/>
        </w:rPr>
        <w:t>.</w:t>
      </w:r>
      <w:r w:rsidR="0086012B">
        <w:rPr>
          <w:rFonts w:ascii="Times New Roman" w:eastAsia="Times New Roman" w:hAnsi="Times New Roman" w:cs="Times New Roman"/>
          <w:sz w:val="24"/>
          <w:szCs w:val="24"/>
          <w:lang w:val="id-ID"/>
        </w:rPr>
        <w:t>Termu referensia ami tau ona iha anexu.</w:t>
      </w:r>
    </w:p>
    <w:p w14:paraId="25A3BFDA" w14:textId="7A99B474" w:rsidR="001F66E4" w:rsidRPr="0086012B" w:rsidRDefault="00BA4FF6" w:rsidP="00227BA6">
      <w:pPr>
        <w:jc w:val="both"/>
        <w:rPr>
          <w:rStyle w:val="Emphasis"/>
          <w:rFonts w:ascii="Cambria Math" w:hAnsi="Cambria Math"/>
          <w:i w:val="0"/>
          <w:sz w:val="24"/>
          <w:szCs w:val="24"/>
          <w:lang w:val="id-ID"/>
        </w:rPr>
      </w:pPr>
      <w:r w:rsidRPr="0086012B">
        <w:rPr>
          <w:rStyle w:val="Emphasis"/>
          <w:rFonts w:ascii="Cambria Math" w:hAnsi="Cambria Math"/>
          <w:i w:val="0"/>
          <w:sz w:val="24"/>
          <w:szCs w:val="24"/>
          <w:lang w:val="id-ID"/>
        </w:rPr>
        <w:t>Ida ne’e de’it mak ami hakarak hato’o, ikus liu la haluha ami-nia obrigadu wa’in ba ita</w:t>
      </w:r>
      <w:r w:rsidR="0086012B">
        <w:rPr>
          <w:rStyle w:val="Emphasis"/>
          <w:rFonts w:ascii="Cambria Math" w:hAnsi="Cambria Math"/>
          <w:i w:val="0"/>
          <w:sz w:val="24"/>
          <w:szCs w:val="24"/>
          <w:lang w:val="id-ID"/>
        </w:rPr>
        <w:t>-</w:t>
      </w:r>
      <w:r w:rsidRPr="0086012B">
        <w:rPr>
          <w:rStyle w:val="Emphasis"/>
          <w:rFonts w:ascii="Cambria Math" w:hAnsi="Cambria Math"/>
          <w:i w:val="0"/>
          <w:sz w:val="24"/>
          <w:szCs w:val="24"/>
          <w:lang w:val="id-ID"/>
        </w:rPr>
        <w:t>nia atensaun.</w:t>
      </w:r>
    </w:p>
    <w:p w14:paraId="1603E5B7" w14:textId="77777777" w:rsidR="00403C1F" w:rsidRDefault="00403C1F" w:rsidP="00403C1F">
      <w:pPr>
        <w:spacing w:after="0" w:line="240" w:lineRule="auto"/>
        <w:rPr>
          <w:rFonts w:ascii="Cambria Math" w:hAnsi="Cambria Math" w:cs="Arial"/>
          <w:b/>
          <w:sz w:val="24"/>
          <w:szCs w:val="24"/>
          <w:lang w:val="id-ID"/>
        </w:rPr>
      </w:pP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  <w:t xml:space="preserve">         </w:t>
      </w:r>
    </w:p>
    <w:p w14:paraId="00B4EA8C" w14:textId="77777777" w:rsidR="0086012B" w:rsidRPr="0086012B" w:rsidRDefault="0086012B" w:rsidP="00403C1F">
      <w:pPr>
        <w:spacing w:after="0" w:line="240" w:lineRule="auto"/>
        <w:rPr>
          <w:rFonts w:ascii="Cambria Math" w:hAnsi="Cambria Math" w:cs="Arial"/>
          <w:b/>
          <w:sz w:val="24"/>
          <w:szCs w:val="24"/>
          <w:lang w:val="id-ID"/>
        </w:rPr>
      </w:pPr>
    </w:p>
    <w:p w14:paraId="2E9056F4" w14:textId="15AAB41D" w:rsidR="00746CF1" w:rsidRDefault="00403C1F" w:rsidP="00403C1F">
      <w:pPr>
        <w:spacing w:after="0" w:line="240" w:lineRule="auto"/>
        <w:rPr>
          <w:rFonts w:ascii="Cambria Math" w:hAnsi="Cambria Math"/>
          <w:b/>
          <w:sz w:val="24"/>
          <w:szCs w:val="24"/>
          <w:u w:val="single"/>
        </w:rPr>
      </w:pP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  <w:t xml:space="preserve">           </w:t>
      </w:r>
      <w:r w:rsidRPr="0066752A">
        <w:rPr>
          <w:rFonts w:ascii="Cambria Math" w:hAnsi="Cambria Math" w:cs="Arial"/>
          <w:b/>
          <w:sz w:val="24"/>
          <w:szCs w:val="24"/>
        </w:rPr>
        <w:t xml:space="preserve">Díli, </w:t>
      </w:r>
      <w:r w:rsidR="001C4E3C">
        <w:rPr>
          <w:rFonts w:ascii="Cambria Math" w:hAnsi="Cambria Math" w:cs="Arial"/>
          <w:sz w:val="24"/>
          <w:szCs w:val="24"/>
        </w:rPr>
        <w:t xml:space="preserve">09 </w:t>
      </w:r>
      <w:r w:rsidR="00E16A50">
        <w:rPr>
          <w:rFonts w:ascii="Cambria Math" w:hAnsi="Cambria Math" w:cs="Arial"/>
          <w:sz w:val="24"/>
          <w:szCs w:val="24"/>
        </w:rPr>
        <w:t>Ju</w:t>
      </w:r>
      <w:r w:rsidR="001C4E3C">
        <w:rPr>
          <w:rFonts w:ascii="Cambria Math" w:hAnsi="Cambria Math" w:cs="Arial"/>
          <w:sz w:val="24"/>
          <w:szCs w:val="24"/>
        </w:rPr>
        <w:t>ll</w:t>
      </w:r>
      <w:r w:rsidR="00E16A50">
        <w:rPr>
          <w:rFonts w:ascii="Cambria Math" w:hAnsi="Cambria Math" w:cs="Arial"/>
          <w:sz w:val="24"/>
          <w:szCs w:val="24"/>
        </w:rPr>
        <w:t>u</w:t>
      </w:r>
      <w:r w:rsidRPr="00403C1F">
        <w:rPr>
          <w:rFonts w:ascii="Cambria Math" w:hAnsi="Cambria Math" w:cs="Arial"/>
          <w:sz w:val="24"/>
          <w:szCs w:val="24"/>
        </w:rPr>
        <w:t xml:space="preserve"> 202</w:t>
      </w:r>
      <w:r w:rsidR="00E16A50">
        <w:rPr>
          <w:rFonts w:ascii="Cambria Math" w:hAnsi="Cambria Math" w:cs="Arial"/>
          <w:sz w:val="24"/>
          <w:szCs w:val="24"/>
        </w:rPr>
        <w:t>6</w:t>
      </w:r>
    </w:p>
    <w:p w14:paraId="72648E54" w14:textId="77777777" w:rsidR="00F96ADD" w:rsidRPr="0066752A" w:rsidRDefault="00F96ADD" w:rsidP="00BA4FF6">
      <w:pPr>
        <w:spacing w:after="0" w:line="240" w:lineRule="auto"/>
        <w:rPr>
          <w:rFonts w:ascii="Cambria Math" w:hAnsi="Cambria Math"/>
          <w:b/>
          <w:sz w:val="24"/>
          <w:szCs w:val="24"/>
          <w:u w:val="single"/>
        </w:rPr>
      </w:pPr>
    </w:p>
    <w:p w14:paraId="16B5157E" w14:textId="77777777" w:rsidR="00746CF1" w:rsidRDefault="00746CF1" w:rsidP="00B5025E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u w:val="single"/>
        </w:rPr>
      </w:pPr>
    </w:p>
    <w:p w14:paraId="3C0648AF" w14:textId="77777777" w:rsidR="00403C1F" w:rsidRPr="0066752A" w:rsidRDefault="00403C1F" w:rsidP="00B5025E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u w:val="single"/>
        </w:rPr>
      </w:pPr>
    </w:p>
    <w:p w14:paraId="581F271B" w14:textId="06F61666" w:rsidR="00595FE3" w:rsidRPr="0066752A" w:rsidRDefault="00BA4FF6" w:rsidP="00B5025E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u w:val="single"/>
        </w:rPr>
      </w:pPr>
      <w:r>
        <w:rPr>
          <w:rFonts w:ascii="Cambria Math" w:hAnsi="Cambria Math"/>
          <w:b/>
          <w:sz w:val="24"/>
          <w:szCs w:val="24"/>
          <w:u w:val="single"/>
        </w:rPr>
        <w:softHyphen/>
      </w:r>
      <w:r w:rsidR="00595FE3" w:rsidRPr="0066752A">
        <w:rPr>
          <w:rFonts w:ascii="Cambria Math" w:hAnsi="Cambria Math"/>
          <w:b/>
          <w:sz w:val="24"/>
          <w:szCs w:val="24"/>
          <w:u w:val="single"/>
        </w:rPr>
        <w:t>(</w:t>
      </w:r>
      <w:r w:rsidR="00023E55">
        <w:rPr>
          <w:rFonts w:ascii="Cambria Math" w:hAnsi="Cambria Math"/>
          <w:b/>
          <w:sz w:val="24"/>
          <w:szCs w:val="24"/>
          <w:u w:val="single"/>
        </w:rPr>
        <w:t>Antonio Pereira</w:t>
      </w:r>
      <w:r w:rsidR="00595FE3" w:rsidRPr="0066752A">
        <w:rPr>
          <w:rFonts w:ascii="Cambria Math" w:hAnsi="Cambria Math"/>
          <w:b/>
          <w:sz w:val="24"/>
          <w:szCs w:val="24"/>
          <w:u w:val="single"/>
        </w:rPr>
        <w:t>)</w:t>
      </w:r>
    </w:p>
    <w:p w14:paraId="3E2C263A" w14:textId="6D83BB81" w:rsidR="00EC5763" w:rsidRDefault="00023E55" w:rsidP="005F6F56">
      <w:pPr>
        <w:spacing w:after="0" w:line="240" w:lineRule="auto"/>
        <w:jc w:val="center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Diretór DAF</w:t>
      </w:r>
    </w:p>
    <w:p w14:paraId="3EC35CBB" w14:textId="77777777" w:rsidR="003F65BA" w:rsidRDefault="003F65BA" w:rsidP="005F6F56">
      <w:pPr>
        <w:spacing w:after="0" w:line="240" w:lineRule="auto"/>
        <w:jc w:val="center"/>
        <w:rPr>
          <w:rFonts w:ascii="Cambria Math" w:hAnsi="Cambria Math"/>
          <w:sz w:val="24"/>
          <w:szCs w:val="24"/>
        </w:rPr>
      </w:pPr>
    </w:p>
    <w:p w14:paraId="67C94DB8" w14:textId="77777777" w:rsidR="003F65BA" w:rsidRDefault="003F65BA" w:rsidP="005F6F56">
      <w:pPr>
        <w:spacing w:after="0" w:line="240" w:lineRule="auto"/>
        <w:jc w:val="center"/>
        <w:rPr>
          <w:rFonts w:ascii="Cambria Math" w:hAnsi="Cambria Math"/>
          <w:sz w:val="24"/>
          <w:szCs w:val="24"/>
        </w:rPr>
      </w:pPr>
    </w:p>
    <w:p w14:paraId="05A2C2DB" w14:textId="77777777" w:rsidR="00BE07FD" w:rsidRPr="00BE07FD" w:rsidRDefault="00BE07FD" w:rsidP="00BE07FD">
      <w:pPr>
        <w:rPr>
          <w:rFonts w:ascii="Cambria Math" w:hAnsi="Cambria Math"/>
          <w:sz w:val="24"/>
          <w:szCs w:val="24"/>
        </w:rPr>
      </w:pPr>
    </w:p>
    <w:p w14:paraId="10768CA7" w14:textId="77777777" w:rsidR="00BE07FD" w:rsidRPr="00BE07FD" w:rsidRDefault="00BE07FD" w:rsidP="00BE07FD">
      <w:pPr>
        <w:rPr>
          <w:rFonts w:ascii="Cambria Math" w:hAnsi="Cambria Math"/>
          <w:sz w:val="24"/>
          <w:szCs w:val="24"/>
        </w:rPr>
      </w:pPr>
    </w:p>
    <w:p w14:paraId="775460CD" w14:textId="77777777" w:rsidR="00BE07FD" w:rsidRDefault="00BE07FD" w:rsidP="00BE07FD">
      <w:pPr>
        <w:rPr>
          <w:rFonts w:ascii="Cambria Math" w:hAnsi="Cambria Math"/>
          <w:sz w:val="24"/>
          <w:szCs w:val="24"/>
        </w:rPr>
      </w:pPr>
    </w:p>
    <w:p w14:paraId="11D4497B" w14:textId="1813A19E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ab/>
      </w:r>
    </w:p>
    <w:p w14:paraId="7293BBD5" w14:textId="77777777" w:rsidR="00BE07FD" w:rsidRDefault="00BE07FD" w:rsidP="00FA7012">
      <w:pPr>
        <w:spacing w:line="240" w:lineRule="auto"/>
        <w:jc w:val="both"/>
        <w:rPr>
          <w:rFonts w:ascii="Cambria Math" w:hAnsi="Cambria Math" w:cs="Arial"/>
          <w:b/>
          <w:sz w:val="24"/>
          <w:szCs w:val="24"/>
        </w:rPr>
      </w:pPr>
    </w:p>
    <w:p w14:paraId="26777AF7" w14:textId="77777777" w:rsidR="00600192" w:rsidRPr="00FA7012" w:rsidRDefault="00600192" w:rsidP="00FA7012">
      <w:pPr>
        <w:spacing w:line="240" w:lineRule="auto"/>
        <w:jc w:val="both"/>
        <w:rPr>
          <w:rFonts w:ascii="Cambria Math" w:hAnsi="Cambria Math" w:cs="Arial"/>
          <w:b/>
          <w:sz w:val="24"/>
          <w:szCs w:val="24"/>
        </w:rPr>
      </w:pPr>
    </w:p>
    <w:p w14:paraId="2899C5E7" w14:textId="77777777" w:rsidR="00BE07FD" w:rsidRPr="00B6213E" w:rsidRDefault="00BE07FD" w:rsidP="00BE07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213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Nú. Ref:</w:t>
      </w:r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______/AIFAESA/DAF/V</w:t>
      </w:r>
      <w:r>
        <w:rPr>
          <w:rFonts w:ascii="Times New Roman" w:eastAsia="Times New Roman" w:hAnsi="Times New Roman" w:cs="Times New Roman"/>
          <w:sz w:val="24"/>
          <w:szCs w:val="24"/>
        </w:rPr>
        <w:t>II</w:t>
      </w:r>
      <w:r w:rsidRPr="00B6213E">
        <w:rPr>
          <w:rFonts w:ascii="Times New Roman" w:eastAsia="Times New Roman" w:hAnsi="Times New Roman" w:cs="Times New Roman"/>
          <w:sz w:val="24"/>
          <w:szCs w:val="24"/>
        </w:rPr>
        <w:t>/2026</w:t>
      </w:r>
    </w:p>
    <w:p w14:paraId="2E49FB92" w14:textId="77777777" w:rsidR="00BE07FD" w:rsidRPr="008C2D76" w:rsidRDefault="00BE07FD" w:rsidP="00BE07F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Hato’o ba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  <w:r w:rsidRPr="007123B3">
        <w:rPr>
          <w:rFonts w:ascii="Times New Roman" w:eastAsia="Times New Roman" w:hAnsi="Times New Roman" w:cs="Times New Roman"/>
          <w:sz w:val="24"/>
          <w:szCs w:val="24"/>
        </w:rPr>
        <w:t>Ex.</w:t>
      </w:r>
      <w:r w:rsidRPr="007123B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ma</w:t>
      </w:r>
      <w:r w:rsidRPr="007123B3">
        <w:rPr>
          <w:rFonts w:ascii="Times New Roman" w:eastAsia="Times New Roman" w:hAnsi="Times New Roman" w:cs="Times New Roman"/>
          <w:sz w:val="24"/>
          <w:szCs w:val="24"/>
        </w:rPr>
        <w:t>. Sra. Inspetora Geral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Intereina</w:t>
      </w:r>
      <w:r w:rsidRPr="007123B3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DR. Quiteria da Costa SIP.MPA</w:t>
      </w:r>
      <w:r w:rsidRPr="008C2D76">
        <w:rPr>
          <w:rFonts w:ascii="Cambria Math" w:hAnsi="Cambria Math" w:cs="Arial"/>
          <w:b/>
          <w:sz w:val="24"/>
          <w:szCs w:val="24"/>
        </w:rPr>
        <w:t xml:space="preserve">        </w:t>
      </w:r>
      <w:r w:rsidRPr="008C2D76">
        <w:rPr>
          <w:rFonts w:ascii="Cambria Math" w:hAnsi="Cambria Math" w:cs="Arial"/>
          <w:b/>
          <w:sz w:val="24"/>
          <w:szCs w:val="24"/>
        </w:rPr>
        <w:tab/>
      </w:r>
      <w:r w:rsidRPr="008C2D76">
        <w:rPr>
          <w:rFonts w:ascii="Cambria Math" w:hAnsi="Cambria Math" w:cs="Arial"/>
          <w:b/>
          <w:sz w:val="24"/>
          <w:szCs w:val="24"/>
        </w:rPr>
        <w:tab/>
      </w:r>
      <w:r w:rsidRPr="008C2D76">
        <w:rPr>
          <w:rFonts w:ascii="Cambria Math" w:hAnsi="Cambria Math" w:cs="Arial"/>
          <w:b/>
          <w:sz w:val="24"/>
          <w:szCs w:val="24"/>
        </w:rPr>
        <w:tab/>
      </w:r>
      <w:r w:rsidRPr="008C2D76">
        <w:rPr>
          <w:rFonts w:ascii="Cambria Math" w:hAnsi="Cambria Math" w:cs="Arial"/>
          <w:b/>
          <w:sz w:val="24"/>
          <w:szCs w:val="24"/>
        </w:rPr>
        <w:tab/>
      </w:r>
    </w:p>
    <w:p w14:paraId="6744E2E8" w14:textId="77777777" w:rsidR="00BE07FD" w:rsidRPr="00AC149F" w:rsidRDefault="00BE07FD" w:rsidP="00BE07FD">
      <w:pPr>
        <w:pStyle w:val="ListParagraph"/>
        <w:spacing w:line="240" w:lineRule="auto"/>
        <w:jc w:val="both"/>
        <w:rPr>
          <w:rFonts w:ascii="Cambria Math" w:hAnsi="Cambria Math" w:cs="Arial"/>
          <w:b/>
          <w:sz w:val="24"/>
          <w:szCs w:val="24"/>
          <w:lang w:val="pt-PT"/>
        </w:rPr>
      </w:pPr>
    </w:p>
    <w:p w14:paraId="58C1DA70" w14:textId="601ADE4E" w:rsidR="00BE07FD" w:rsidRPr="00BE07FD" w:rsidRDefault="00BE07FD" w:rsidP="00BE07FD">
      <w:pPr>
        <w:pStyle w:val="ListParagraph"/>
        <w:spacing w:line="240" w:lineRule="auto"/>
        <w:ind w:left="900" w:hanging="900"/>
        <w:rPr>
          <w:rFonts w:ascii="Cambria Math" w:hAnsi="Cambria Math" w:cs="Arial"/>
          <w:sz w:val="24"/>
          <w:szCs w:val="24"/>
          <w:u w:val="single"/>
          <w:lang w:val="pt-BR"/>
        </w:rPr>
      </w:pPr>
      <w:r w:rsidRPr="00BE07FD">
        <w:rPr>
          <w:rFonts w:ascii="Cambria Math" w:hAnsi="Cambria Math" w:cs="Arial"/>
          <w:b/>
          <w:sz w:val="24"/>
          <w:szCs w:val="24"/>
          <w:lang w:val="pt-BR"/>
        </w:rPr>
        <w:t>Asunt</w:t>
      </w:r>
      <w:r w:rsidRPr="0066752A">
        <w:rPr>
          <w:rFonts w:ascii="Cambria Math" w:hAnsi="Cambria Math" w:cs="Arial"/>
          <w:b/>
          <w:sz w:val="24"/>
          <w:szCs w:val="24"/>
          <w:lang w:val="id-ID"/>
        </w:rPr>
        <w:t>u</w:t>
      </w:r>
      <w:r w:rsidRPr="00BE07FD">
        <w:rPr>
          <w:rFonts w:ascii="Cambria Math" w:hAnsi="Cambria Math" w:cs="Arial"/>
          <w:sz w:val="24"/>
          <w:szCs w:val="24"/>
          <w:lang w:val="pt-BR"/>
        </w:rPr>
        <w:t xml:space="preserve">: </w:t>
      </w:r>
      <w:r w:rsidRPr="00BE07FD">
        <w:rPr>
          <w:rFonts w:ascii="Cambria Math" w:hAnsi="Cambria Math" w:cs="Arial"/>
          <w:sz w:val="24"/>
          <w:szCs w:val="24"/>
          <w:u w:val="single"/>
          <w:lang w:val="pt-BR"/>
        </w:rPr>
        <w:t>Husu Aprovasaun ba Termu R</w:t>
      </w:r>
      <w:r>
        <w:rPr>
          <w:rFonts w:ascii="Cambria Math" w:hAnsi="Cambria Math" w:cs="Arial"/>
          <w:sz w:val="24"/>
          <w:szCs w:val="24"/>
          <w:u w:val="single"/>
          <w:lang w:val="pt-BR"/>
        </w:rPr>
        <w:t xml:space="preserve">eferensia Vaga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Analiza Laboratoriu Fiziku-Kimika</w:t>
      </w:r>
    </w:p>
    <w:p w14:paraId="1FE5D3B4" w14:textId="77777777" w:rsidR="00BE07FD" w:rsidRPr="00BE07FD" w:rsidRDefault="00BE07FD" w:rsidP="00BE07FD">
      <w:pPr>
        <w:pStyle w:val="ListParagraph"/>
        <w:spacing w:line="240" w:lineRule="auto"/>
        <w:ind w:left="0"/>
        <w:jc w:val="both"/>
        <w:rPr>
          <w:rFonts w:ascii="Cambria Math" w:hAnsi="Cambria Math" w:cs="Arial"/>
          <w:sz w:val="24"/>
          <w:szCs w:val="24"/>
          <w:u w:val="single"/>
          <w:lang w:val="pt-BR"/>
        </w:rPr>
      </w:pPr>
    </w:p>
    <w:p w14:paraId="4EF77223" w14:textId="77777777" w:rsidR="00BE07FD" w:rsidRPr="00BE07FD" w:rsidRDefault="00BE07FD" w:rsidP="00BE07FD">
      <w:pPr>
        <w:pStyle w:val="ListParagraph"/>
        <w:spacing w:after="0" w:line="240" w:lineRule="auto"/>
        <w:ind w:left="0"/>
        <w:jc w:val="both"/>
        <w:rPr>
          <w:rFonts w:ascii="Cambria Math" w:hAnsi="Cambria Math" w:cs="Arial"/>
          <w:b/>
          <w:sz w:val="24"/>
          <w:szCs w:val="24"/>
          <w:u w:val="single"/>
          <w:lang w:val="id-ID"/>
        </w:rPr>
      </w:pPr>
    </w:p>
    <w:p w14:paraId="05E28914" w14:textId="77777777" w:rsidR="00BE07FD" w:rsidRPr="0066752A" w:rsidRDefault="00BE07FD" w:rsidP="00BE07FD">
      <w:pPr>
        <w:pStyle w:val="ListParagraph"/>
        <w:spacing w:after="0" w:line="240" w:lineRule="auto"/>
        <w:ind w:left="0"/>
        <w:jc w:val="both"/>
        <w:rPr>
          <w:rFonts w:ascii="Cambria Math" w:hAnsi="Cambria Math" w:cs="Arial"/>
          <w:b/>
          <w:sz w:val="24"/>
          <w:szCs w:val="24"/>
          <w:lang w:val="id-ID"/>
        </w:rPr>
      </w:pPr>
      <w:r w:rsidRPr="00BE07FD">
        <w:rPr>
          <w:rFonts w:ascii="Cambria Math" w:hAnsi="Cambria Math" w:cs="Arial"/>
          <w:b/>
          <w:sz w:val="24"/>
          <w:szCs w:val="24"/>
          <w:u w:val="single"/>
          <w:lang w:val="pt-BR"/>
        </w:rPr>
        <w:t>H</w:t>
      </w:r>
      <w:r w:rsidRPr="00C43C99">
        <w:rPr>
          <w:rFonts w:ascii="Cambria Math" w:hAnsi="Cambria Math" w:cs="Arial"/>
          <w:b/>
          <w:sz w:val="24"/>
          <w:szCs w:val="24"/>
          <w:lang w:val="pt-BR"/>
        </w:rPr>
        <w:t>o Respeitu</w:t>
      </w:r>
      <w:r w:rsidRPr="0066752A">
        <w:rPr>
          <w:rFonts w:ascii="Cambria Math" w:hAnsi="Cambria Math" w:cs="Arial"/>
          <w:b/>
          <w:sz w:val="24"/>
          <w:szCs w:val="24"/>
          <w:lang w:val="id-ID"/>
        </w:rPr>
        <w:t>,</w:t>
      </w:r>
    </w:p>
    <w:p w14:paraId="5EB16801" w14:textId="77777777" w:rsidR="00BE07FD" w:rsidRPr="0066752A" w:rsidRDefault="00BE07FD" w:rsidP="00BE07FD">
      <w:pPr>
        <w:pStyle w:val="ListParagraph"/>
        <w:spacing w:after="0" w:line="240" w:lineRule="auto"/>
        <w:ind w:left="0"/>
        <w:jc w:val="both"/>
        <w:rPr>
          <w:rFonts w:ascii="Cambria Math" w:hAnsi="Cambria Math" w:cs="Arial"/>
          <w:b/>
          <w:sz w:val="24"/>
          <w:szCs w:val="24"/>
          <w:lang w:val="id-ID"/>
        </w:rPr>
      </w:pPr>
    </w:p>
    <w:p w14:paraId="56EFE0DA" w14:textId="2D056403" w:rsidR="00BE07FD" w:rsidRPr="0086012B" w:rsidRDefault="00BE07FD" w:rsidP="00BE07FD">
      <w:pPr>
        <w:spacing w:before="100" w:beforeAutospacing="1" w:after="100" w:afterAutospacing="1" w:line="360" w:lineRule="auto"/>
        <w:jc w:val="both"/>
        <w:rPr>
          <w:rStyle w:val="Emphasis"/>
          <w:rFonts w:ascii="Times New Roman" w:eastAsia="Times New Roman" w:hAnsi="Times New Roman" w:cs="Times New Roman"/>
          <w:i w:val="0"/>
          <w:iCs w:val="0"/>
          <w:sz w:val="24"/>
          <w:szCs w:val="24"/>
          <w:lang w:val="id-ID"/>
        </w:rPr>
      </w:pPr>
      <w:r w:rsidRPr="009B691A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Relasiona ho nesesidade servisu Instituisaun Aifaesa, I.P. nian ne’ebé ejizente tebes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atu halo rekrutamentu termu certu ba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id-ID"/>
        </w:rPr>
        <w:t>Analiza Labororatoriu Fiziku-Kimika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na’in ida (1) atu bele halo analiza mikrobiologia ba laboratoriu ai-han maka parte Departementu Administrasaun Finansas liu husi seksaun Rekursus Humanus husu ba </w:t>
      </w:r>
      <w:r w:rsidRPr="00BE07F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id-ID"/>
        </w:rPr>
        <w:t>Sra. Inspetora Geral Intereina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atu halo aprovasaun ba Termu Referensia ba vaga Tekniku Espesializadu ho Grau A1/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Eskalaun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6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Termu referensia ami tau ona iha anexu.</w:t>
      </w:r>
    </w:p>
    <w:p w14:paraId="4B91FA04" w14:textId="77777777" w:rsidR="00BE07FD" w:rsidRPr="0086012B" w:rsidRDefault="00BE07FD" w:rsidP="00BE07FD">
      <w:pPr>
        <w:jc w:val="both"/>
        <w:rPr>
          <w:rStyle w:val="Emphasis"/>
          <w:rFonts w:ascii="Cambria Math" w:hAnsi="Cambria Math"/>
          <w:i w:val="0"/>
          <w:sz w:val="24"/>
          <w:szCs w:val="24"/>
          <w:lang w:val="id-ID"/>
        </w:rPr>
      </w:pPr>
      <w:r w:rsidRPr="0086012B">
        <w:rPr>
          <w:rStyle w:val="Emphasis"/>
          <w:rFonts w:ascii="Cambria Math" w:hAnsi="Cambria Math"/>
          <w:i w:val="0"/>
          <w:sz w:val="24"/>
          <w:szCs w:val="24"/>
          <w:lang w:val="id-ID"/>
        </w:rPr>
        <w:t>Ida ne’e de’it mak ami hakarak hato’o, ikus liu la haluha ami-nia obrigadu wa’in ba ita</w:t>
      </w:r>
      <w:r>
        <w:rPr>
          <w:rStyle w:val="Emphasis"/>
          <w:rFonts w:ascii="Cambria Math" w:hAnsi="Cambria Math"/>
          <w:i w:val="0"/>
          <w:sz w:val="24"/>
          <w:szCs w:val="24"/>
          <w:lang w:val="id-ID"/>
        </w:rPr>
        <w:t>-</w:t>
      </w:r>
      <w:r w:rsidRPr="0086012B">
        <w:rPr>
          <w:rStyle w:val="Emphasis"/>
          <w:rFonts w:ascii="Cambria Math" w:hAnsi="Cambria Math"/>
          <w:i w:val="0"/>
          <w:sz w:val="24"/>
          <w:szCs w:val="24"/>
          <w:lang w:val="id-ID"/>
        </w:rPr>
        <w:t>nia atensaun.</w:t>
      </w:r>
    </w:p>
    <w:p w14:paraId="3A3137BB" w14:textId="77777777" w:rsidR="00BE07FD" w:rsidRDefault="00BE07FD" w:rsidP="00BE07FD">
      <w:pPr>
        <w:spacing w:after="0" w:line="240" w:lineRule="auto"/>
        <w:rPr>
          <w:rFonts w:ascii="Cambria Math" w:hAnsi="Cambria Math" w:cs="Arial"/>
          <w:b/>
          <w:sz w:val="24"/>
          <w:szCs w:val="24"/>
          <w:lang w:val="id-ID"/>
        </w:rPr>
      </w:pP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  <w:t xml:space="preserve">         </w:t>
      </w:r>
    </w:p>
    <w:p w14:paraId="0D33D754" w14:textId="77777777" w:rsidR="00BE07FD" w:rsidRPr="0086012B" w:rsidRDefault="00BE07FD" w:rsidP="00BE07FD">
      <w:pPr>
        <w:spacing w:after="0" w:line="240" w:lineRule="auto"/>
        <w:rPr>
          <w:rFonts w:ascii="Cambria Math" w:hAnsi="Cambria Math" w:cs="Arial"/>
          <w:b/>
          <w:sz w:val="24"/>
          <w:szCs w:val="24"/>
          <w:lang w:val="id-ID"/>
        </w:rPr>
      </w:pPr>
    </w:p>
    <w:p w14:paraId="18D8758E" w14:textId="77777777" w:rsidR="00BE07FD" w:rsidRDefault="00BE07FD" w:rsidP="00BE07FD">
      <w:pPr>
        <w:spacing w:after="0" w:line="240" w:lineRule="auto"/>
        <w:rPr>
          <w:rFonts w:ascii="Cambria Math" w:hAnsi="Cambria Math"/>
          <w:b/>
          <w:sz w:val="24"/>
          <w:szCs w:val="24"/>
          <w:u w:val="single"/>
        </w:rPr>
      </w:pP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</w:r>
      <w:r w:rsidRPr="0086012B">
        <w:rPr>
          <w:rFonts w:ascii="Cambria Math" w:hAnsi="Cambria Math" w:cs="Arial"/>
          <w:b/>
          <w:sz w:val="24"/>
          <w:szCs w:val="24"/>
          <w:lang w:val="id-ID"/>
        </w:rPr>
        <w:tab/>
        <w:t xml:space="preserve">           </w:t>
      </w:r>
      <w:r w:rsidRPr="0066752A">
        <w:rPr>
          <w:rFonts w:ascii="Cambria Math" w:hAnsi="Cambria Math" w:cs="Arial"/>
          <w:b/>
          <w:sz w:val="24"/>
          <w:szCs w:val="24"/>
        </w:rPr>
        <w:t xml:space="preserve">Díli, </w:t>
      </w:r>
      <w:r>
        <w:rPr>
          <w:rFonts w:ascii="Cambria Math" w:hAnsi="Cambria Math" w:cs="Arial"/>
          <w:sz w:val="24"/>
          <w:szCs w:val="24"/>
        </w:rPr>
        <w:t>09 Jullu</w:t>
      </w:r>
      <w:r w:rsidRPr="00403C1F">
        <w:rPr>
          <w:rFonts w:ascii="Cambria Math" w:hAnsi="Cambria Math" w:cs="Arial"/>
          <w:sz w:val="24"/>
          <w:szCs w:val="24"/>
        </w:rPr>
        <w:t xml:space="preserve"> 202</w:t>
      </w:r>
      <w:r>
        <w:rPr>
          <w:rFonts w:ascii="Cambria Math" w:hAnsi="Cambria Math" w:cs="Arial"/>
          <w:sz w:val="24"/>
          <w:szCs w:val="24"/>
        </w:rPr>
        <w:t>6</w:t>
      </w:r>
    </w:p>
    <w:p w14:paraId="4322795D" w14:textId="77777777" w:rsidR="00BE07FD" w:rsidRPr="0066752A" w:rsidRDefault="00BE07FD" w:rsidP="00BE07FD">
      <w:pPr>
        <w:spacing w:after="0" w:line="240" w:lineRule="auto"/>
        <w:rPr>
          <w:rFonts w:ascii="Cambria Math" w:hAnsi="Cambria Math"/>
          <w:b/>
          <w:sz w:val="24"/>
          <w:szCs w:val="24"/>
          <w:u w:val="single"/>
        </w:rPr>
      </w:pPr>
    </w:p>
    <w:p w14:paraId="1C96C824" w14:textId="77777777" w:rsidR="00BE07FD" w:rsidRDefault="00BE07FD" w:rsidP="00BE07FD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u w:val="single"/>
        </w:rPr>
      </w:pPr>
    </w:p>
    <w:p w14:paraId="5F88E15F" w14:textId="77777777" w:rsidR="00BE07FD" w:rsidRPr="0066752A" w:rsidRDefault="00BE07FD" w:rsidP="00BE07FD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u w:val="single"/>
        </w:rPr>
      </w:pPr>
    </w:p>
    <w:p w14:paraId="213AE09E" w14:textId="77777777" w:rsidR="00BE07FD" w:rsidRPr="0066752A" w:rsidRDefault="00BE07FD" w:rsidP="00BE07FD">
      <w:pPr>
        <w:spacing w:after="0" w:line="240" w:lineRule="auto"/>
        <w:jc w:val="center"/>
        <w:rPr>
          <w:rFonts w:ascii="Cambria Math" w:hAnsi="Cambria Math"/>
          <w:b/>
          <w:sz w:val="24"/>
          <w:szCs w:val="24"/>
          <w:u w:val="single"/>
        </w:rPr>
      </w:pPr>
      <w:r>
        <w:rPr>
          <w:rFonts w:ascii="Cambria Math" w:hAnsi="Cambria Math"/>
          <w:b/>
          <w:sz w:val="24"/>
          <w:szCs w:val="24"/>
          <w:u w:val="single"/>
        </w:rPr>
        <w:softHyphen/>
      </w:r>
      <w:r w:rsidRPr="0066752A">
        <w:rPr>
          <w:rFonts w:ascii="Cambria Math" w:hAnsi="Cambria Math"/>
          <w:b/>
          <w:sz w:val="24"/>
          <w:szCs w:val="24"/>
          <w:u w:val="single"/>
        </w:rPr>
        <w:t>(</w:t>
      </w:r>
      <w:r>
        <w:rPr>
          <w:rFonts w:ascii="Cambria Math" w:hAnsi="Cambria Math"/>
          <w:b/>
          <w:sz w:val="24"/>
          <w:szCs w:val="24"/>
          <w:u w:val="single"/>
        </w:rPr>
        <w:t>Antonio Pereira</w:t>
      </w:r>
      <w:r w:rsidRPr="0066752A">
        <w:rPr>
          <w:rFonts w:ascii="Cambria Math" w:hAnsi="Cambria Math"/>
          <w:b/>
          <w:sz w:val="24"/>
          <w:szCs w:val="24"/>
          <w:u w:val="single"/>
        </w:rPr>
        <w:t>)</w:t>
      </w:r>
    </w:p>
    <w:p w14:paraId="6AC7BE79" w14:textId="77777777" w:rsidR="00BE07FD" w:rsidRDefault="00BE07FD" w:rsidP="00BE07FD">
      <w:pPr>
        <w:spacing w:after="0" w:line="240" w:lineRule="auto"/>
        <w:jc w:val="center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Diretór DAF</w:t>
      </w:r>
    </w:p>
    <w:p w14:paraId="0BE32730" w14:textId="77777777" w:rsidR="00BE07FD" w:rsidRDefault="00BE07FD" w:rsidP="00BE07FD">
      <w:pPr>
        <w:spacing w:after="0" w:line="240" w:lineRule="auto"/>
        <w:jc w:val="center"/>
        <w:rPr>
          <w:rFonts w:ascii="Cambria Math" w:hAnsi="Cambria Math"/>
          <w:sz w:val="24"/>
          <w:szCs w:val="24"/>
        </w:rPr>
      </w:pPr>
    </w:p>
    <w:p w14:paraId="24632066" w14:textId="77777777" w:rsidR="00BE07FD" w:rsidRPr="00AC149F" w:rsidRDefault="00BE07FD" w:rsidP="00BE07FD">
      <w:pPr>
        <w:spacing w:after="0" w:line="240" w:lineRule="auto"/>
        <w:jc w:val="center"/>
        <w:rPr>
          <w:rFonts w:ascii="Cambria Math" w:hAnsi="Cambria Math"/>
          <w:sz w:val="24"/>
          <w:szCs w:val="24"/>
        </w:rPr>
      </w:pPr>
    </w:p>
    <w:p w14:paraId="6DDD1FD1" w14:textId="77777777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p w14:paraId="30D81052" w14:textId="77777777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p w14:paraId="7B6BDEFA" w14:textId="77777777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p w14:paraId="25A18C91" w14:textId="77777777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p w14:paraId="5BEF943A" w14:textId="77777777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p w14:paraId="2472DD8E" w14:textId="77777777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p w14:paraId="50EDA0E1" w14:textId="77777777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p w14:paraId="3F4EC08A" w14:textId="77777777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p w14:paraId="099A2626" w14:textId="77777777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p w14:paraId="5EEE1669" w14:textId="77777777" w:rsid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p w14:paraId="6FC84F36" w14:textId="77777777" w:rsidR="00BE07FD" w:rsidRPr="00BE07FD" w:rsidRDefault="00BE07FD" w:rsidP="00BE07FD">
      <w:pPr>
        <w:tabs>
          <w:tab w:val="left" w:pos="5325"/>
        </w:tabs>
        <w:rPr>
          <w:rFonts w:ascii="Cambria Math" w:hAnsi="Cambria Math"/>
          <w:sz w:val="24"/>
          <w:szCs w:val="24"/>
        </w:rPr>
      </w:pPr>
    </w:p>
    <w:sectPr w:rsidR="00BE07FD" w:rsidRPr="00BE07FD" w:rsidSect="0035611C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89CEF" w14:textId="77777777" w:rsidR="00CA5041" w:rsidRDefault="00CA5041">
      <w:pPr>
        <w:spacing w:after="0" w:line="240" w:lineRule="auto"/>
      </w:pPr>
      <w:r>
        <w:separator/>
      </w:r>
    </w:p>
  </w:endnote>
  <w:endnote w:type="continuationSeparator" w:id="0">
    <w:p w14:paraId="415E57D8" w14:textId="77777777" w:rsidR="00CA5041" w:rsidRDefault="00CA5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7A38F" w14:textId="77777777" w:rsidR="00CA5041" w:rsidRDefault="00CA5041">
      <w:pPr>
        <w:spacing w:after="0" w:line="240" w:lineRule="auto"/>
      </w:pPr>
      <w:r>
        <w:separator/>
      </w:r>
    </w:p>
  </w:footnote>
  <w:footnote w:type="continuationSeparator" w:id="0">
    <w:p w14:paraId="3236B592" w14:textId="77777777" w:rsidR="00CA5041" w:rsidRDefault="00CA5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9D382" w14:textId="77777777" w:rsidR="002E4255" w:rsidRDefault="002001A2" w:rsidP="004B35DB">
    <w:pPr>
      <w:pStyle w:val="Header"/>
      <w:jc w:val="center"/>
      <w:rPr>
        <w:rFonts w:ascii="Cambria" w:hAnsi="Cambria"/>
        <w:noProof/>
      </w:rPr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1B43AB9C" wp14:editId="0E1B3506">
          <wp:simplePos x="0" y="0"/>
          <wp:positionH relativeFrom="margin">
            <wp:posOffset>2427605</wp:posOffset>
          </wp:positionH>
          <wp:positionV relativeFrom="paragraph">
            <wp:posOffset>-302895</wp:posOffset>
          </wp:positionV>
          <wp:extent cx="1134745" cy="892810"/>
          <wp:effectExtent l="0" t="0" r="8255" b="2540"/>
          <wp:wrapSquare wrapText="bothSides"/>
          <wp:docPr id="1" name="Picture 1" descr="D:\LOGO\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Logo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4745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1C13D7A7" w14:textId="77777777" w:rsidR="002E4255" w:rsidRDefault="002E4255" w:rsidP="004B35DB">
    <w:pPr>
      <w:pStyle w:val="Header"/>
      <w:jc w:val="center"/>
      <w:rPr>
        <w:rFonts w:ascii="Cambria" w:hAnsi="Cambria"/>
        <w:noProof/>
      </w:rPr>
    </w:pPr>
  </w:p>
  <w:p w14:paraId="4044E8B3" w14:textId="77777777" w:rsidR="002E4255" w:rsidRPr="00B812F5" w:rsidRDefault="002E4255" w:rsidP="00B812F5">
    <w:pPr>
      <w:pStyle w:val="Header"/>
      <w:jc w:val="center"/>
      <w:rPr>
        <w:rFonts w:ascii="Cambria" w:hAnsi="Cambria"/>
        <w:noProof/>
        <w:sz w:val="18"/>
      </w:rPr>
    </w:pPr>
  </w:p>
  <w:p w14:paraId="2E9FFC5C" w14:textId="77777777" w:rsidR="002E4255" w:rsidRPr="00AC624E" w:rsidRDefault="002E4255" w:rsidP="00B812F5">
    <w:pPr>
      <w:pStyle w:val="Header"/>
      <w:jc w:val="center"/>
      <w:rPr>
        <w:rFonts w:ascii="Cambria" w:hAnsi="Cambria"/>
        <w:noProof/>
        <w:sz w:val="20"/>
      </w:rPr>
    </w:pPr>
  </w:p>
  <w:p w14:paraId="4AA12D63" w14:textId="77777777" w:rsidR="002E4255" w:rsidRPr="00AC624E" w:rsidRDefault="002001A2" w:rsidP="00E07191">
    <w:pPr>
      <w:pStyle w:val="Header"/>
      <w:jc w:val="center"/>
      <w:rPr>
        <w:rFonts w:ascii="Cambria" w:hAnsi="Cambria"/>
        <w:b/>
        <w:sz w:val="20"/>
      </w:rPr>
    </w:pPr>
    <w:r w:rsidRPr="00AC624E">
      <w:rPr>
        <w:rFonts w:ascii="Cambria" w:hAnsi="Cambria"/>
        <w:b/>
        <w:sz w:val="20"/>
      </w:rPr>
      <w:t>AUTORIDADE DE INSPEÇÃO E FISCALIZAÇÃO DA ATIVIDADE ECONÓMICA, SANITÁRIA E ALIMENTAR, I.P.</w:t>
    </w:r>
  </w:p>
  <w:p w14:paraId="3B63C837" w14:textId="64540F49" w:rsidR="002E4255" w:rsidRPr="00B812F5" w:rsidRDefault="00AC624E" w:rsidP="00E16A50">
    <w:pPr>
      <w:pStyle w:val="Header"/>
      <w:jc w:val="center"/>
      <w:rPr>
        <w:rFonts w:ascii="Cambria" w:hAnsi="Cambria"/>
        <w:b/>
        <w:sz w:val="18"/>
      </w:rPr>
    </w:pPr>
    <w:r w:rsidRPr="00AC624E">
      <w:rPr>
        <w:rFonts w:ascii="Cambria" w:hAnsi="Cambria"/>
        <w:b/>
        <w:sz w:val="20"/>
      </w:rPr>
      <w:t>DEPARTEMENTU ADMINISTRASAUN FINANSAS</w:t>
    </w:r>
  </w:p>
  <w:p w14:paraId="7E04AAD6" w14:textId="77777777" w:rsidR="002E4255" w:rsidRPr="00B812F5" w:rsidRDefault="002001A2" w:rsidP="00B812F5">
    <w:pPr>
      <w:pBdr>
        <w:bottom w:val="thinThickSmallGap" w:sz="24" w:space="1" w:color="auto"/>
      </w:pBdr>
      <w:spacing w:after="0" w:line="240" w:lineRule="auto"/>
      <w:jc w:val="center"/>
      <w:rPr>
        <w:rFonts w:ascii="Cambria" w:hAnsi="Cambria"/>
        <w:b/>
        <w:i/>
        <w:sz w:val="18"/>
        <w:szCs w:val="20"/>
      </w:rPr>
    </w:pPr>
    <w:r w:rsidRPr="00B812F5">
      <w:rPr>
        <w:rFonts w:ascii="Cambria" w:hAnsi="Cambria"/>
        <w:b/>
        <w:i/>
        <w:sz w:val="16"/>
        <w:szCs w:val="20"/>
      </w:rPr>
      <w:t>Avenida Mártires da Pátria, Matadouro, Dili, Timor-Leste. +(670) 3310975</w:t>
    </w:r>
  </w:p>
  <w:p w14:paraId="141AD12D" w14:textId="77777777" w:rsidR="002E4255" w:rsidRPr="00B812F5" w:rsidRDefault="002E4255" w:rsidP="00B812F5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51369"/>
    <w:multiLevelType w:val="multilevel"/>
    <w:tmpl w:val="BA4C7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6E3C18"/>
    <w:multiLevelType w:val="hybridMultilevel"/>
    <w:tmpl w:val="15804A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9910152">
    <w:abstractNumId w:val="1"/>
  </w:num>
  <w:num w:numId="2" w16cid:durableId="1429424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4BE"/>
    <w:rsid w:val="00023E55"/>
    <w:rsid w:val="0003720E"/>
    <w:rsid w:val="00040B7D"/>
    <w:rsid w:val="00044D8B"/>
    <w:rsid w:val="0006711F"/>
    <w:rsid w:val="000824B9"/>
    <w:rsid w:val="000840AD"/>
    <w:rsid w:val="0009128F"/>
    <w:rsid w:val="000B5E23"/>
    <w:rsid w:val="000C6F40"/>
    <w:rsid w:val="000D10BB"/>
    <w:rsid w:val="000E1286"/>
    <w:rsid w:val="000E3490"/>
    <w:rsid w:val="00143D11"/>
    <w:rsid w:val="00152E97"/>
    <w:rsid w:val="001559C5"/>
    <w:rsid w:val="00165F8E"/>
    <w:rsid w:val="001724A9"/>
    <w:rsid w:val="001B0613"/>
    <w:rsid w:val="001B182D"/>
    <w:rsid w:val="001C050B"/>
    <w:rsid w:val="001C4E3C"/>
    <w:rsid w:val="001D67D1"/>
    <w:rsid w:val="001F66E4"/>
    <w:rsid w:val="002001A2"/>
    <w:rsid w:val="00210333"/>
    <w:rsid w:val="00216B09"/>
    <w:rsid w:val="00217156"/>
    <w:rsid w:val="0022152B"/>
    <w:rsid w:val="00227BA6"/>
    <w:rsid w:val="0023197C"/>
    <w:rsid w:val="00235330"/>
    <w:rsid w:val="00246CB6"/>
    <w:rsid w:val="0025072D"/>
    <w:rsid w:val="00263420"/>
    <w:rsid w:val="002651D9"/>
    <w:rsid w:val="00266FC2"/>
    <w:rsid w:val="002713D7"/>
    <w:rsid w:val="00273BB2"/>
    <w:rsid w:val="002B2814"/>
    <w:rsid w:val="002B4637"/>
    <w:rsid w:val="002C1637"/>
    <w:rsid w:val="002D404B"/>
    <w:rsid w:val="002E28DF"/>
    <w:rsid w:val="002E4255"/>
    <w:rsid w:val="002F35DB"/>
    <w:rsid w:val="003016EF"/>
    <w:rsid w:val="00305E5A"/>
    <w:rsid w:val="00307A61"/>
    <w:rsid w:val="00323751"/>
    <w:rsid w:val="003459DE"/>
    <w:rsid w:val="003549C5"/>
    <w:rsid w:val="0035611C"/>
    <w:rsid w:val="003662B8"/>
    <w:rsid w:val="003C1E04"/>
    <w:rsid w:val="003F65BA"/>
    <w:rsid w:val="00403C1F"/>
    <w:rsid w:val="00405FEE"/>
    <w:rsid w:val="00437F69"/>
    <w:rsid w:val="00444CE4"/>
    <w:rsid w:val="004544AD"/>
    <w:rsid w:val="00466A31"/>
    <w:rsid w:val="0047156F"/>
    <w:rsid w:val="00483B06"/>
    <w:rsid w:val="00487EC8"/>
    <w:rsid w:val="00492874"/>
    <w:rsid w:val="004B0656"/>
    <w:rsid w:val="004B5445"/>
    <w:rsid w:val="004C39D0"/>
    <w:rsid w:val="004C4E7A"/>
    <w:rsid w:val="004C5C2F"/>
    <w:rsid w:val="004E030F"/>
    <w:rsid w:val="00502D3D"/>
    <w:rsid w:val="005068E6"/>
    <w:rsid w:val="0051303B"/>
    <w:rsid w:val="00526257"/>
    <w:rsid w:val="00535EB3"/>
    <w:rsid w:val="00541447"/>
    <w:rsid w:val="0054515A"/>
    <w:rsid w:val="00554CBA"/>
    <w:rsid w:val="00595FE3"/>
    <w:rsid w:val="005A042E"/>
    <w:rsid w:val="005C4E4D"/>
    <w:rsid w:val="005E2017"/>
    <w:rsid w:val="005E6103"/>
    <w:rsid w:val="005F6F56"/>
    <w:rsid w:val="00600192"/>
    <w:rsid w:val="006069FA"/>
    <w:rsid w:val="006077AF"/>
    <w:rsid w:val="00626918"/>
    <w:rsid w:val="00653D46"/>
    <w:rsid w:val="0066752A"/>
    <w:rsid w:val="00676C27"/>
    <w:rsid w:val="0068364A"/>
    <w:rsid w:val="006867E8"/>
    <w:rsid w:val="00693B2B"/>
    <w:rsid w:val="006970F8"/>
    <w:rsid w:val="006A0F06"/>
    <w:rsid w:val="006A58B4"/>
    <w:rsid w:val="006A633B"/>
    <w:rsid w:val="006D56B5"/>
    <w:rsid w:val="006E773D"/>
    <w:rsid w:val="006F0803"/>
    <w:rsid w:val="006F4658"/>
    <w:rsid w:val="006F6493"/>
    <w:rsid w:val="007123B3"/>
    <w:rsid w:val="00722BDE"/>
    <w:rsid w:val="007312C7"/>
    <w:rsid w:val="00740FC4"/>
    <w:rsid w:val="00746CF1"/>
    <w:rsid w:val="0074758B"/>
    <w:rsid w:val="00760475"/>
    <w:rsid w:val="00764C76"/>
    <w:rsid w:val="00771E4B"/>
    <w:rsid w:val="00791336"/>
    <w:rsid w:val="007D23C2"/>
    <w:rsid w:val="007D6BE3"/>
    <w:rsid w:val="007D761B"/>
    <w:rsid w:val="007E210A"/>
    <w:rsid w:val="008425AB"/>
    <w:rsid w:val="00851436"/>
    <w:rsid w:val="0086012B"/>
    <w:rsid w:val="008722BE"/>
    <w:rsid w:val="00877FC4"/>
    <w:rsid w:val="0088278C"/>
    <w:rsid w:val="00886D3E"/>
    <w:rsid w:val="00890DDC"/>
    <w:rsid w:val="008C2D76"/>
    <w:rsid w:val="008D40C3"/>
    <w:rsid w:val="008F414D"/>
    <w:rsid w:val="00900497"/>
    <w:rsid w:val="00907CEE"/>
    <w:rsid w:val="00937919"/>
    <w:rsid w:val="00940D51"/>
    <w:rsid w:val="009447B0"/>
    <w:rsid w:val="0096251A"/>
    <w:rsid w:val="0096599E"/>
    <w:rsid w:val="00981591"/>
    <w:rsid w:val="00987686"/>
    <w:rsid w:val="00994BA2"/>
    <w:rsid w:val="009B691A"/>
    <w:rsid w:val="009C1B64"/>
    <w:rsid w:val="009C38DC"/>
    <w:rsid w:val="009D3AF0"/>
    <w:rsid w:val="00A00AE5"/>
    <w:rsid w:val="00A44C09"/>
    <w:rsid w:val="00A86035"/>
    <w:rsid w:val="00AA7D5B"/>
    <w:rsid w:val="00AB24FE"/>
    <w:rsid w:val="00AC149F"/>
    <w:rsid w:val="00AC14BE"/>
    <w:rsid w:val="00AC1B6D"/>
    <w:rsid w:val="00AC5892"/>
    <w:rsid w:val="00AC624E"/>
    <w:rsid w:val="00AE39EA"/>
    <w:rsid w:val="00AF5347"/>
    <w:rsid w:val="00B1010B"/>
    <w:rsid w:val="00B46F10"/>
    <w:rsid w:val="00B5025E"/>
    <w:rsid w:val="00B57858"/>
    <w:rsid w:val="00B603B9"/>
    <w:rsid w:val="00B77AD7"/>
    <w:rsid w:val="00B812F5"/>
    <w:rsid w:val="00B84B2E"/>
    <w:rsid w:val="00B9613F"/>
    <w:rsid w:val="00BA15D9"/>
    <w:rsid w:val="00BA2436"/>
    <w:rsid w:val="00BA4FF6"/>
    <w:rsid w:val="00BA75C6"/>
    <w:rsid w:val="00BC3D08"/>
    <w:rsid w:val="00BC6D61"/>
    <w:rsid w:val="00BD05CB"/>
    <w:rsid w:val="00BE07FD"/>
    <w:rsid w:val="00BF098B"/>
    <w:rsid w:val="00BF220B"/>
    <w:rsid w:val="00BF3033"/>
    <w:rsid w:val="00C11DE3"/>
    <w:rsid w:val="00C24FF6"/>
    <w:rsid w:val="00C43C99"/>
    <w:rsid w:val="00C451DC"/>
    <w:rsid w:val="00C45426"/>
    <w:rsid w:val="00C67B70"/>
    <w:rsid w:val="00C74990"/>
    <w:rsid w:val="00CA5041"/>
    <w:rsid w:val="00CC04F1"/>
    <w:rsid w:val="00D136D5"/>
    <w:rsid w:val="00D138AC"/>
    <w:rsid w:val="00D15E7C"/>
    <w:rsid w:val="00D257F8"/>
    <w:rsid w:val="00D73399"/>
    <w:rsid w:val="00D74485"/>
    <w:rsid w:val="00D806CF"/>
    <w:rsid w:val="00DA2D63"/>
    <w:rsid w:val="00E07191"/>
    <w:rsid w:val="00E16A50"/>
    <w:rsid w:val="00E30937"/>
    <w:rsid w:val="00E519C5"/>
    <w:rsid w:val="00E61EB7"/>
    <w:rsid w:val="00E81EF4"/>
    <w:rsid w:val="00E91D72"/>
    <w:rsid w:val="00EA20DA"/>
    <w:rsid w:val="00EC5763"/>
    <w:rsid w:val="00EE0166"/>
    <w:rsid w:val="00EF1872"/>
    <w:rsid w:val="00F12594"/>
    <w:rsid w:val="00F57D83"/>
    <w:rsid w:val="00F70EBB"/>
    <w:rsid w:val="00F76E61"/>
    <w:rsid w:val="00F80185"/>
    <w:rsid w:val="00F81FDC"/>
    <w:rsid w:val="00F9131A"/>
    <w:rsid w:val="00F96ADD"/>
    <w:rsid w:val="00FA4E63"/>
    <w:rsid w:val="00FA7012"/>
    <w:rsid w:val="00FA7C35"/>
    <w:rsid w:val="00FB643A"/>
    <w:rsid w:val="00FB75DF"/>
    <w:rsid w:val="00FC4B4D"/>
    <w:rsid w:val="00FC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D1AFA"/>
  <w15:docId w15:val="{8132A103-CF7F-420D-8D43-D835D6E4E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4BE"/>
    <w:rPr>
      <w:lang w:val="pt-PT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18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18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14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14BE"/>
    <w:rPr>
      <w:lang w:val="pt-PT"/>
    </w:rPr>
  </w:style>
  <w:style w:type="paragraph" w:styleId="ListParagraph">
    <w:name w:val="List Paragraph"/>
    <w:basedOn w:val="Normal"/>
    <w:uiPriority w:val="34"/>
    <w:qFormat/>
    <w:rsid w:val="00AC14BE"/>
    <w:pPr>
      <w:spacing w:after="200" w:line="276" w:lineRule="auto"/>
      <w:ind w:left="720"/>
      <w:contextualSpacing/>
    </w:pPr>
    <w:rPr>
      <w:lang w:val="en-US"/>
    </w:rPr>
  </w:style>
  <w:style w:type="table" w:customStyle="1" w:styleId="PlainTable41">
    <w:name w:val="Plain Table 41"/>
    <w:basedOn w:val="TableNormal"/>
    <w:uiPriority w:val="44"/>
    <w:rsid w:val="00AC14BE"/>
    <w:pPr>
      <w:spacing w:after="0" w:line="240" w:lineRule="auto"/>
    </w:pPr>
    <w:rPr>
      <w:lang w:val="pt-PT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D733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81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2F5"/>
    <w:rPr>
      <w:lang w:val="pt-PT"/>
    </w:rPr>
  </w:style>
  <w:style w:type="paragraph" w:styleId="Title">
    <w:name w:val="Title"/>
    <w:basedOn w:val="Normal"/>
    <w:next w:val="Normal"/>
    <w:link w:val="TitleChar"/>
    <w:uiPriority w:val="10"/>
    <w:qFormat/>
    <w:rsid w:val="00EF187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1872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Heading2Char">
    <w:name w:val="Heading 2 Char"/>
    <w:basedOn w:val="DefaultParagraphFont"/>
    <w:link w:val="Heading2"/>
    <w:uiPriority w:val="9"/>
    <w:rsid w:val="00EF187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character" w:customStyle="1" w:styleId="Heading1Char">
    <w:name w:val="Heading 1 Char"/>
    <w:basedOn w:val="DefaultParagraphFont"/>
    <w:link w:val="Heading1"/>
    <w:uiPriority w:val="9"/>
    <w:rsid w:val="00EF187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pt-PT"/>
    </w:rPr>
  </w:style>
  <w:style w:type="paragraph" w:styleId="NoSpacing">
    <w:name w:val="No Spacing"/>
    <w:uiPriority w:val="1"/>
    <w:qFormat/>
    <w:rsid w:val="00EF1872"/>
    <w:pPr>
      <w:spacing w:after="0" w:line="240" w:lineRule="auto"/>
    </w:pPr>
    <w:rPr>
      <w:lang w:val="pt-PT"/>
    </w:rPr>
  </w:style>
  <w:style w:type="paragraph" w:styleId="Quote">
    <w:name w:val="Quote"/>
    <w:basedOn w:val="Normal"/>
    <w:next w:val="Normal"/>
    <w:link w:val="QuoteChar"/>
    <w:uiPriority w:val="29"/>
    <w:qFormat/>
    <w:rsid w:val="00EF187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872"/>
    <w:rPr>
      <w:i/>
      <w:iCs/>
      <w:color w:val="404040" w:themeColor="text1" w:themeTint="BF"/>
      <w:lang w:val="pt-PT"/>
    </w:rPr>
  </w:style>
  <w:style w:type="character" w:styleId="Emphasis">
    <w:name w:val="Emphasis"/>
    <w:basedOn w:val="DefaultParagraphFont"/>
    <w:uiPriority w:val="20"/>
    <w:qFormat/>
    <w:rsid w:val="00EF1872"/>
    <w:rPr>
      <w:i/>
      <w:iCs/>
    </w:rPr>
  </w:style>
  <w:style w:type="character" w:customStyle="1" w:styleId="text-token-text-primary">
    <w:name w:val="text-token-text-primary"/>
    <w:basedOn w:val="DefaultParagraphFont"/>
    <w:rsid w:val="008C2D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8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9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AIFAESA 3</dc:creator>
  <cp:keywords/>
  <dc:description/>
  <cp:lastModifiedBy>aifaesa ip</cp:lastModifiedBy>
  <cp:revision>3</cp:revision>
  <cp:lastPrinted>2026-07-09T03:12:00Z</cp:lastPrinted>
  <dcterms:created xsi:type="dcterms:W3CDTF">2026-07-09T06:14:00Z</dcterms:created>
  <dcterms:modified xsi:type="dcterms:W3CDTF">2026-07-09T06:25:00Z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f5080c22ab7c004206f08efccd7172bf282eab65f80ca0eb7e2785772ded8d92</vt:lpwstr>
  </property>
</Properties>
</file>